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115" w:firstLineChars="347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泸州市中医</w:t>
      </w:r>
      <w:r>
        <w:rPr>
          <w:rFonts w:hint="eastAsia"/>
          <w:b/>
          <w:bCs/>
          <w:sz w:val="32"/>
          <w:szCs w:val="32"/>
        </w:rPr>
        <w:t>医院护士</w:t>
      </w:r>
      <w:r>
        <w:rPr>
          <w:rFonts w:hint="eastAsia" w:ascii="宋体" w:hAnsi="宋体"/>
          <w:b/>
          <w:bCs/>
          <w:color w:val="000000"/>
          <w:spacing w:val="4"/>
          <w:sz w:val="32"/>
          <w:szCs w:val="32"/>
        </w:rPr>
        <w:t>规范化</w:t>
      </w:r>
      <w:r>
        <w:rPr>
          <w:rFonts w:hint="eastAsia"/>
          <w:b/>
          <w:bCs/>
          <w:sz w:val="32"/>
          <w:szCs w:val="32"/>
        </w:rPr>
        <w:t>培训学员报名表</w:t>
      </w:r>
    </w:p>
    <w:bookmarkEnd w:id="0"/>
    <w:p>
      <w:pPr>
        <w:spacing w:line="400" w:lineRule="exact"/>
        <w:ind w:firstLine="1414" w:firstLineChars="440"/>
        <w:rPr>
          <w:rFonts w:hint="eastAsia"/>
          <w:b/>
          <w:bCs/>
          <w:sz w:val="32"/>
          <w:szCs w:val="32"/>
        </w:rPr>
      </w:pPr>
    </w:p>
    <w:tbl>
      <w:tblPr>
        <w:tblStyle w:val="3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620"/>
        <w:gridCol w:w="535"/>
        <w:gridCol w:w="1137"/>
        <w:gridCol w:w="1493"/>
        <w:gridCol w:w="893"/>
        <w:gridCol w:w="355"/>
        <w:gridCol w:w="859"/>
        <w:gridCol w:w="521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彩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龄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高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既往病史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高中毕业院校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是否助产专业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最高学历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最高学历毕业院校及专业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最高学历</w:t>
            </w: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英语考级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身份证号</w:t>
            </w:r>
          </w:p>
        </w:tc>
        <w:tc>
          <w:tcPr>
            <w:tcW w:w="3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家庭住址</w:t>
            </w:r>
          </w:p>
        </w:tc>
        <w:tc>
          <w:tcPr>
            <w:tcW w:w="4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是否取得护士资格证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机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父母联系电话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其它联系方式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何时何地何事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受过何种奖励</w:t>
            </w:r>
          </w:p>
        </w:tc>
        <w:tc>
          <w:tcPr>
            <w:tcW w:w="7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特长</w:t>
            </w:r>
          </w:p>
        </w:tc>
        <w:tc>
          <w:tcPr>
            <w:tcW w:w="7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学习及工作经历（临床轮训经历）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月 日至年 月 日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学校或医院名称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实习轮转科室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4" w:leftChars="16"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自愿以规范化培训学员身份参加</w:t>
            </w:r>
            <w:r>
              <w:rPr>
                <w:rFonts w:hint="eastAsia"/>
                <w:lang w:val="en-US" w:eastAsia="zh-CN"/>
              </w:rPr>
              <w:t>泸州市中医医院的</w:t>
            </w:r>
            <w:r>
              <w:rPr>
                <w:rFonts w:hint="eastAsia"/>
              </w:rPr>
              <w:t>护士规范化培训，培训科室服从医院安排。</w:t>
            </w:r>
          </w:p>
          <w:p>
            <w:pPr>
              <w:ind w:left="34" w:leftChars="16" w:firstLine="420" w:firstLineChars="200"/>
              <w:rPr>
                <w:rFonts w:hint="eastAsia"/>
              </w:rPr>
            </w:pPr>
          </w:p>
          <w:p>
            <w:pPr>
              <w:ind w:left="34" w:leftChars="16" w:firstLine="2100" w:firstLineChars="1000"/>
              <w:rPr>
                <w:b/>
                <w:bCs/>
              </w:rPr>
            </w:pPr>
            <w:r>
              <w:t xml:space="preserve">                 </w:t>
            </w:r>
            <w:r>
              <w:rPr>
                <w:rFonts w:hint="eastAsia"/>
                <w:b/>
                <w:bCs/>
              </w:rPr>
              <w:t>申请人签字</w:t>
            </w:r>
            <w:r>
              <w:rPr>
                <w:b/>
                <w:bCs/>
                <w:u w:val="single"/>
              </w:rPr>
              <w:t xml:space="preserve">                       </w:t>
            </w:r>
          </w:p>
          <w:p>
            <w:pPr>
              <w:spacing w:line="440" w:lineRule="exact"/>
              <w:ind w:firstLine="5285" w:firstLineChars="2507"/>
              <w:rPr>
                <w:u w:val="single"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tabs>
          <w:tab w:val="left" w:pos="211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sectPr>
      <w:footerReference r:id="rId3" w:type="default"/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YzEzYTU1ZGZkMGMwOGM3MWU1MjgzNjUzOTcyNTEifQ=="/>
  </w:docVars>
  <w:rsids>
    <w:rsidRoot w:val="5AC011C9"/>
    <w:rsid w:val="5AC0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2024-03-26T00:58:00Z</dcterms:created>
  <dc:creator>林正宇</dc:creator>
  <cp:lastModifiedBy>林正宇</cp:lastModifiedBy>
  <dcterms:modified xsi:type="dcterms:W3CDTF">2024-03-26T00:59:00Z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AB701D6B71A249CDAB5BD4A6B48C0A1A_11</vt:lpwstr>
  </property>
</Properties>
</file>